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AC152C">
        <w:trPr>
          <w:trHeight w:val="1536"/>
        </w:trPr>
        <w:tc>
          <w:tcPr>
            <w:tcW w:w="9860" w:type="dxa"/>
          </w:tcPr>
          <w:p w:rsidR="00AC152C" w:rsidRDefault="005A04E6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SECONDAY SCHOOL,AMBIKAPUR</w:t>
            </w:r>
          </w:p>
          <w:p w:rsidR="00AC152C" w:rsidRDefault="005A04E6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AC152C" w:rsidRDefault="005A04E6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AC152C" w:rsidRDefault="005A04E6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AC152C" w:rsidRDefault="00AC152C"/>
    <w:p w:rsidR="00AC152C" w:rsidRDefault="005A04E6">
      <w:pPr>
        <w:rPr>
          <w:sz w:val="24"/>
          <w:szCs w:val="24"/>
          <w:lang w:val="en-IN"/>
        </w:rPr>
      </w:pPr>
      <w:r>
        <w:rPr>
          <w:b/>
          <w:bCs/>
          <w:sz w:val="24"/>
          <w:szCs w:val="24"/>
          <w:u w:val="single"/>
          <w:lang w:val="en-IN"/>
        </w:rPr>
        <w:t>Note:</w:t>
      </w:r>
      <w:r>
        <w:rPr>
          <w:sz w:val="24"/>
          <w:szCs w:val="24"/>
          <w:lang w:val="en-IN"/>
        </w:rPr>
        <w:t xml:space="preserve"> Students are requested to write the following notes in their English grammar book with pencil.</w:t>
      </w:r>
    </w:p>
    <w:p w:rsidR="00AC152C" w:rsidRDefault="005A04E6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Students not having the book can practice it in their English home work notebook.</w:t>
      </w:r>
    </w:p>
    <w:p w:rsidR="00AC152C" w:rsidRDefault="00AC152C">
      <w:pPr>
        <w:rPr>
          <w:sz w:val="32"/>
          <w:szCs w:val="32"/>
          <w:lang w:val="en-IN"/>
        </w:rPr>
      </w:pPr>
    </w:p>
    <w:p w:rsidR="00AC152C" w:rsidRDefault="005A04E6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WORD -CLASSES</w:t>
      </w:r>
    </w:p>
    <w:p w:rsidR="00AC152C" w:rsidRDefault="00AC152C">
      <w:pPr>
        <w:rPr>
          <w:b/>
          <w:bCs/>
          <w:sz w:val="32"/>
          <w:szCs w:val="32"/>
          <w:u w:val="single"/>
          <w:lang w:val="en-IN"/>
        </w:rPr>
      </w:pPr>
    </w:p>
    <w:p w:rsidR="00AC152C" w:rsidRDefault="005A04E6">
      <w:pPr>
        <w:numPr>
          <w:ilvl w:val="0"/>
          <w:numId w:val="2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SPEECH-</w:t>
      </w:r>
      <w:r>
        <w:rPr>
          <w:b/>
          <w:bCs/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Whatever we speak is called speech. </w:t>
      </w:r>
    </w:p>
    <w:p w:rsidR="00AC152C" w:rsidRDefault="005A04E6">
      <w:pPr>
        <w:numPr>
          <w:ilvl w:val="0"/>
          <w:numId w:val="2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WORD-CLASSES </w:t>
      </w:r>
      <w:r>
        <w:rPr>
          <w:sz w:val="28"/>
          <w:szCs w:val="28"/>
          <w:lang w:val="en-IN"/>
        </w:rPr>
        <w:t>- Ac</w:t>
      </w:r>
      <w:r>
        <w:rPr>
          <w:sz w:val="28"/>
          <w:szCs w:val="28"/>
          <w:lang w:val="en-IN"/>
        </w:rPr>
        <w:t xml:space="preserve">cording to the jobs done by different words in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speech, they have been classified into nine kinds. </w:t>
      </w:r>
    </w:p>
    <w:p w:rsidR="00AC152C" w:rsidRDefault="005A04E6">
      <w:pPr>
        <w:ind w:left="2100"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These nine kinds are as under-</w:t>
      </w:r>
    </w:p>
    <w:p w:rsidR="00AC152C" w:rsidRDefault="005A04E6">
      <w:pPr>
        <w:rPr>
          <w:b/>
          <w:bCs/>
          <w:sz w:val="28"/>
          <w:szCs w:val="28"/>
          <w:lang w:val="en-I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1.Nouns</w:t>
      </w:r>
      <w:r>
        <w:rPr>
          <w:b/>
          <w:bCs/>
          <w:color w:val="5B9BD5" w:themeColor="accent1"/>
          <w:sz w:val="28"/>
          <w:szCs w:val="28"/>
          <w:lang w:val="en-I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2700000" w14:scaled="0"/>
            </w14:gradFill>
          </w14:textFill>
          <w14:props3d w14:extrusionH="0" w14:contourW="0" w14:prstMaterial="clear"/>
        </w:rPr>
        <w:t xml:space="preserve"> </w:t>
      </w:r>
    </w:p>
    <w:p w:rsidR="00AC152C" w:rsidRDefault="005A04E6">
      <w:pP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2.Pronouns</w:t>
      </w:r>
    </w:p>
    <w:p w:rsidR="00AC152C" w:rsidRDefault="005A04E6">
      <w:pPr>
        <w:rPr>
          <w:rFonts w:ascii="Verdana" w:hAnsi="Verdana" w:cs="Verdana"/>
          <w:b/>
          <w:bCs/>
          <w:color w:val="000000" w:themeColor="text1"/>
          <w:sz w:val="28"/>
          <w:szCs w:val="28"/>
          <w:lang w:val="en-I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outline/>
          <w:color w:val="ED7D31" w:themeColor="accent2"/>
          <w:sz w:val="28"/>
          <w:szCs w:val="28"/>
          <w:lang w:val="en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13000">
                  <w14:srgbClr w14:val="C13838"/>
                </w14:gs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  <w14:props3d w14:extrusionH="0" w14:contourW="0" w14:prstMaterial="clear"/>
        </w:rPr>
        <w:t>3.Determiners</w:t>
      </w:r>
    </w:p>
    <w:p w:rsidR="00AC152C" w:rsidRDefault="005A04E6">
      <w:pPr>
        <w:rPr>
          <w:rFonts w:ascii="Verdana" w:hAnsi="Verdana" w:cs="Verdana"/>
          <w:b/>
          <w:bCs/>
          <w:color w:val="000000" w:themeColor="text1"/>
          <w:sz w:val="28"/>
          <w:szCs w:val="28"/>
          <w:lang w:val="en-IN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  <w:t>4.Adjectives</w:t>
      </w:r>
    </w:p>
    <w:p w:rsidR="00AC152C" w:rsidRDefault="005A04E6">
      <w:pPr>
        <w:rPr>
          <w:rFonts w:ascii="Verdana" w:hAnsi="Verdana" w:cs="Verdana"/>
          <w:b/>
          <w:bCs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b/>
          <w:bCs/>
          <w:color w:val="2F5496" w:themeColor="accent5" w:themeShade="BF"/>
          <w:sz w:val="28"/>
          <w:szCs w:val="28"/>
          <w:lang w:val="en-IN"/>
        </w:rPr>
        <w:t>5.Verbs</w:t>
      </w:r>
    </w:p>
    <w:p w:rsidR="00AC152C" w:rsidRDefault="005A04E6">
      <w:pPr>
        <w:rPr>
          <w:rFonts w:ascii="Verdana" w:hAnsi="Verdana" w:cs="Verdana"/>
          <w:b/>
          <w:bCs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6.Adverbs</w:t>
      </w:r>
    </w:p>
    <w:p w:rsidR="00AC152C" w:rsidRDefault="005A04E6">
      <w:pPr>
        <w:rPr>
          <w:rFonts w:ascii="Verdana" w:hAnsi="Verdana" w:cs="Verdana"/>
          <w:b/>
          <w:bCs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7.Prepositions</w:t>
      </w:r>
    </w:p>
    <w:p w:rsidR="00AC152C" w:rsidRDefault="005A04E6">
      <w:pPr>
        <w:rPr>
          <w:rFonts w:ascii="Verdana" w:hAnsi="Verdana" w:cs="Verdana"/>
          <w:b/>
          <w:bCs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b/>
          <w:bCs/>
          <w:color w:val="44546A" w:themeColor="text2"/>
          <w:sz w:val="28"/>
          <w:szCs w:val="28"/>
          <w:lang w:val="en-IN"/>
        </w:rPr>
        <w:t>8.Conjunctions</w:t>
      </w:r>
    </w:p>
    <w:p w:rsidR="00AC152C" w:rsidRDefault="005A04E6">
      <w:pPr>
        <w:rPr>
          <w:rFonts w:ascii="Verdana" w:hAnsi="Verdana" w:cs="Verdana"/>
          <w:b/>
          <w:bCs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9.Interjections</w:t>
      </w:r>
    </w:p>
    <w:p w:rsidR="00AC152C" w:rsidRDefault="00AC152C">
      <w:pPr>
        <w:rPr>
          <w:rFonts w:ascii="Verdana" w:hAnsi="Verdana" w:cs="Verdana"/>
          <w:b/>
          <w:bCs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ind w:left="140"/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833C0B" w:themeColor="accent2" w:themeShade="80"/>
          <w:sz w:val="32"/>
          <w:szCs w:val="32"/>
          <w:u w:val="doub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Nouns</w:t>
      </w:r>
      <w:r>
        <w:rPr>
          <w:rFonts w:hAnsi="Verdana" w:cs="Verdana"/>
          <w:b/>
          <w:bCs/>
          <w:color w:val="833C0B" w:themeColor="accent2" w:themeShade="80"/>
          <w:sz w:val="32"/>
          <w:szCs w:val="32"/>
          <w:u w:val="doub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-</w:t>
      </w:r>
      <w:r>
        <w:rPr>
          <w:rFonts w:hAnsi="Verdana" w:cs="Verdana"/>
          <w:color w:val="833C0B" w:themeColor="accent2" w:themeShade="80"/>
          <w:sz w:val="32"/>
          <w:szCs w:val="32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 </w:t>
      </w: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Nouns are naming words used to name persons, places, animals or things ; as -</w:t>
      </w:r>
    </w:p>
    <w:p w:rsidR="00AC152C" w:rsidRDefault="005A04E6">
      <w:pPr>
        <w:numPr>
          <w:ilvl w:val="0"/>
          <w:numId w:val="3"/>
        </w:numP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proofErr w:type="spellStart"/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Vivek</w:t>
      </w:r>
      <w:proofErr w:type="spellEnd"/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and </w:t>
      </w:r>
      <w:proofErr w:type="spellStart"/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vimla</w:t>
      </w:r>
      <w:proofErr w:type="spellEnd"/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are names of </w:t>
      </w:r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persons.</w:t>
      </w:r>
    </w:p>
    <w:p w:rsidR="00AC152C" w:rsidRDefault="005A04E6">
      <w:pP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lastRenderedPageBreak/>
        <w:t xml:space="preserve">2.Delhi and Mumbai are the names of </w:t>
      </w:r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places.</w:t>
      </w:r>
    </w:p>
    <w:p w:rsidR="00AC152C" w:rsidRDefault="005A04E6">
      <w:pPr>
        <w:numPr>
          <w:ilvl w:val="0"/>
          <w:numId w:val="3"/>
        </w:numP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A book and a pen are the names of </w:t>
      </w:r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things.</w:t>
      </w:r>
    </w:p>
    <w:p w:rsidR="00AC152C" w:rsidRDefault="005A04E6">
      <w:pPr>
        <w:numPr>
          <w:ilvl w:val="0"/>
          <w:numId w:val="3"/>
        </w:numP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A dog and a cow are the names of </w:t>
      </w:r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animals. </w:t>
      </w:r>
    </w:p>
    <w:p w:rsidR="00AC152C" w:rsidRDefault="005A04E6">
      <w:pPr>
        <w:ind w:firstLine="420"/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In the above sentences, the words - </w:t>
      </w:r>
      <w:proofErr w:type="spellStart"/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Vivek</w:t>
      </w:r>
      <w:proofErr w:type="spellEnd"/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, </w:t>
      </w:r>
      <w:proofErr w:type="spellStart"/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Vimla</w:t>
      </w:r>
      <w:proofErr w:type="spellEnd"/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, Delhi, Mumbai, book, pen, dog</w:t>
      </w: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and </w:t>
      </w:r>
      <w:r>
        <w:rPr>
          <w:rFonts w:ascii="Verdana" w:hAnsi="Verdana" w:cs="Verdana"/>
          <w:color w:val="833C0B" w:themeColor="accent2" w:themeShade="80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cow</w:t>
      </w:r>
      <w:r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- are all the </w:t>
      </w:r>
      <w:r>
        <w:rPr>
          <w:rFonts w:ascii="Verdana" w:hAnsi="Verdana" w:cs="Verdana"/>
          <w:b/>
          <w:bCs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nouns.</w:t>
      </w:r>
    </w:p>
    <w:p w:rsidR="00AC152C" w:rsidRDefault="00AC152C">
      <w:pPr>
        <w:ind w:firstLine="420"/>
        <w:rPr>
          <w:rFonts w:ascii="Verdana" w:hAnsi="Verdana" w:cs="Verdana"/>
          <w:color w:val="833C0B" w:themeColor="accent2" w:themeShade="80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Pronou</w:t>
      </w:r>
      <w:r>
        <w:rPr>
          <w:rFonts w:ascii="Verdana" w:hAnsi="Verdana" w:cs="Verdana"/>
          <w:b/>
          <w:bCs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ns</w:t>
      </w:r>
      <w:r>
        <w:rPr>
          <w:rFonts w:hAnsi="Verdana" w:cs="Verdana"/>
          <w:b/>
          <w:bCs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-</w:t>
      </w:r>
      <w:r>
        <w:rPr>
          <w:rFonts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Pronouns</w:t>
      </w:r>
      <w:r>
        <w:rPr>
          <w:rFonts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are the words that are used instead </w:t>
      </w: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of nouns to avoid their repetition, as-</w:t>
      </w:r>
    </w:p>
    <w:p w:rsidR="00AC152C" w:rsidRDefault="005A04E6">
      <w:pPr>
        <w:numPr>
          <w:ilvl w:val="0"/>
          <w:numId w:val="4"/>
        </w:numP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proofErr w:type="spellStart"/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Vivek</w:t>
      </w:r>
      <w:proofErr w:type="spellEnd"/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is a tall boy. </w:t>
      </w:r>
      <w:r>
        <w:rPr>
          <w:rFonts w:ascii="Verdana" w:hAnsi="Verdana" w:cs="Verdana"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He 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plays football.</w:t>
      </w:r>
    </w:p>
    <w:p w:rsidR="00AC152C" w:rsidRDefault="005A04E6">
      <w:pPr>
        <w:numPr>
          <w:ilvl w:val="0"/>
          <w:numId w:val="4"/>
        </w:numP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proofErr w:type="spellStart"/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Vimla</w:t>
      </w:r>
      <w:proofErr w:type="spellEnd"/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danced well. </w:t>
      </w:r>
      <w:r>
        <w:rPr>
          <w:rFonts w:ascii="Verdana" w:hAnsi="Verdana" w:cs="Verdana"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She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won the first prize.</w:t>
      </w:r>
    </w:p>
    <w:p w:rsidR="00AC152C" w:rsidRDefault="005A04E6">
      <w:pPr>
        <w:numPr>
          <w:ilvl w:val="0"/>
          <w:numId w:val="4"/>
        </w:numP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Mumbai is a large city.</w:t>
      </w:r>
      <w:r>
        <w:rPr>
          <w:rFonts w:ascii="Verdana" w:hAnsi="Verdana" w:cs="Verdana"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It 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has a seaport also.</w:t>
      </w:r>
    </w:p>
    <w:p w:rsidR="00AC152C" w:rsidRDefault="005A04E6">
      <w:pPr>
        <w:ind w:left="420" w:firstLine="420"/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In  the above sentences, the words -</w:t>
      </w:r>
      <w:r>
        <w:rPr>
          <w:rFonts w:ascii="Verdana" w:hAnsi="Verdana" w:cs="Verdana"/>
          <w:color w:val="5B9BD5" w:themeColor="accent1"/>
          <w:sz w:val="28"/>
          <w:szCs w:val="28"/>
          <w:u w:val="double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he, she ,it</w:t>
      </w:r>
      <w:r>
        <w:rPr>
          <w:rFonts w:ascii="Verdana" w:hAnsi="Verdana" w:cs="Verdana"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- are </w:t>
      </w:r>
      <w: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pronouns.</w:t>
      </w:r>
    </w:p>
    <w:p w:rsidR="00AC152C" w:rsidRDefault="005A04E6">
      <w:pP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 xml:space="preserve"> </w:t>
      </w:r>
    </w:p>
    <w:p w:rsidR="00AC152C" w:rsidRDefault="005A04E6">
      <w:pPr>
        <w:ind w:firstLine="420"/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000000" w:themeColor="text1"/>
          <w:sz w:val="28"/>
          <w:szCs w:val="28"/>
          <w:u w:val="doub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Determiners-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Determiners are the words that explain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the type of </w:t>
      </w:r>
      <w:proofErr w:type="spellStart"/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of</w:t>
      </w:r>
      <w:proofErr w:type="spellEnd"/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 reference regarding the noun that follow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them, as -</w:t>
      </w:r>
    </w:p>
    <w:p w:rsidR="00AC152C" w:rsidRDefault="005A04E6">
      <w:pPr>
        <w:numPr>
          <w:ilvl w:val="0"/>
          <w:numId w:val="5"/>
        </w:numPr>
        <w:ind w:firstLine="420"/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color w:val="000000" w:themeColor="text1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A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farmer had grown quite old.       (indefinite 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  <w:t>reference)</w:t>
      </w:r>
    </w:p>
    <w:p w:rsidR="00AC152C" w:rsidRDefault="00AC152C">
      <w:pP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</w:p>
    <w:p w:rsidR="00AC152C" w:rsidRDefault="005A04E6">
      <w:pPr>
        <w:numPr>
          <w:ilvl w:val="0"/>
          <w:numId w:val="5"/>
        </w:numPr>
        <w:ind w:firstLine="420"/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color w:val="000000" w:themeColor="text1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All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 living beings are mortal.          (numeral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  <w:t>reference)</w:t>
      </w:r>
    </w:p>
    <w:p w:rsidR="00AC152C" w:rsidRDefault="00AC152C">
      <w:pP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</w:p>
    <w:p w:rsidR="00AC152C" w:rsidRDefault="005A04E6">
      <w:pPr>
        <w:numPr>
          <w:ilvl w:val="0"/>
          <w:numId w:val="5"/>
        </w:numPr>
        <w:ind w:firstLine="420"/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color w:val="000000" w:themeColor="text1"/>
          <w:sz w:val="28"/>
          <w:szCs w:val="28"/>
          <w:u w:val="single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My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 sister is fond of juicy fruits.       (possessive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  <w:t>re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ference)</w:t>
      </w:r>
    </w:p>
    <w:p w:rsidR="00AC152C" w:rsidRDefault="005A04E6">
      <w:pPr>
        <w:ind w:firstLine="420"/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In the above sentences, the words - </w:t>
      </w:r>
      <w:proofErr w:type="spellStart"/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>A,All</w:t>
      </w:r>
      <w:proofErr w:type="spellEnd"/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 and My- are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  <w:t>determin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 xml:space="preserve">ers that show the type of reference regarding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lastRenderedPageBreak/>
        <w:tab/>
        <w:t xml:space="preserve">their nouns - farmer, living-beings and uncle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  <w14:props3d w14:extrusionH="0" w14:contourW="0" w14:prstMaterial="clear"/>
        </w:rPr>
        <w:tab/>
        <w:t>respectively.</w:t>
      </w:r>
    </w:p>
    <w:p w:rsidR="00AC152C" w:rsidRDefault="00AC152C">
      <w:pPr>
        <w:rPr>
          <w:rFonts w:ascii="Verdana" w:hAnsi="Verdana" w:cs="Verdana"/>
          <w:b/>
          <w:bCs/>
          <w:color w:val="5B9BD5" w:themeColor="accent1"/>
          <w:sz w:val="28"/>
          <w:szCs w:val="28"/>
          <w:lang w:val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 w:rsidR="00AC152C" w:rsidRDefault="00AC152C">
      <w:pPr>
        <w:rPr>
          <w:rFonts w:hAnsi="Verdana" w:cs="Verdana"/>
          <w:outline/>
          <w:color w:val="ED7D31" w:themeColor="accent2"/>
          <w:sz w:val="28"/>
          <w:szCs w:val="28"/>
          <w:lang w:val="en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13000">
                  <w14:srgbClr w14:val="C13838"/>
                </w14:gs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  <w14:props3d w14:extrusionH="0" w14:contourW="0" w14:prstMaterial="clear"/>
        </w:rPr>
      </w:pPr>
    </w:p>
    <w:p w:rsidR="00AC152C" w:rsidRDefault="005A04E6">
      <w:pPr>
        <w:ind w:firstLine="42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  <w:r>
        <w:rPr>
          <w:rFonts w:ascii="Verdana" w:hAnsi="Verdana" w:cs="Verdana"/>
          <w:b/>
          <w:bCs/>
          <w:color w:val="70AD47" w:themeColor="accent6"/>
          <w:sz w:val="28"/>
          <w:szCs w:val="28"/>
          <w:u w:val="double"/>
          <w:lang w:val="en-IN"/>
          <w14:props3d w14:extrusionH="0" w14:contourW="0" w14:prstMaterial="clear"/>
        </w:rPr>
        <w:t>Adjectives-</w:t>
      </w:r>
      <w:r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 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>Adjectives are words used to add to</w:t>
      </w:r>
      <w:r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</w:t>
      </w:r>
      <w:r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  <w:tab/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the meaning of nouns, in other words adjectives are 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ab/>
        <w:t>words that qualify noun, as -</w:t>
      </w:r>
    </w:p>
    <w:p w:rsidR="00AC152C" w:rsidRDefault="00AC152C">
      <w:pPr>
        <w:ind w:left="420" w:firstLine="42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</w:p>
    <w:p w:rsidR="00AC152C" w:rsidRDefault="005A04E6">
      <w:pPr>
        <w:numPr>
          <w:ilvl w:val="0"/>
          <w:numId w:val="6"/>
        </w:numPr>
        <w:ind w:left="1260" w:firstLine="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A camel has </w:t>
      </w:r>
      <w:r>
        <w:rPr>
          <w:rFonts w:ascii="Verdana" w:hAnsi="Verdana" w:cs="Verdana"/>
          <w:color w:val="70AD47" w:themeColor="accent6"/>
          <w:sz w:val="28"/>
          <w:szCs w:val="28"/>
          <w:u w:val="single"/>
          <w:lang w:val="en-IN"/>
          <w14:props3d w14:extrusionH="0" w14:contourW="0" w14:prstMaterial="clear"/>
        </w:rPr>
        <w:t>crooked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legs.</w:t>
      </w:r>
    </w:p>
    <w:p w:rsidR="00AC152C" w:rsidRDefault="005A04E6">
      <w:pPr>
        <w:numPr>
          <w:ilvl w:val="0"/>
          <w:numId w:val="6"/>
        </w:numPr>
        <w:ind w:left="1260" w:firstLine="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My cousin, Kamal is a </w:t>
      </w:r>
      <w:r>
        <w:rPr>
          <w:rFonts w:ascii="Verdana" w:hAnsi="Verdana" w:cs="Verdana"/>
          <w:color w:val="70AD47" w:themeColor="accent6"/>
          <w:sz w:val="28"/>
          <w:szCs w:val="28"/>
          <w:u w:val="single"/>
          <w:lang w:val="en-IN"/>
          <w14:props3d w14:extrusionH="0" w14:contourW="0" w14:prstMaterial="clear"/>
        </w:rPr>
        <w:t>handsome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boy.</w:t>
      </w:r>
    </w:p>
    <w:p w:rsidR="00AC152C" w:rsidRDefault="005A04E6">
      <w:pPr>
        <w:numPr>
          <w:ilvl w:val="0"/>
          <w:numId w:val="6"/>
        </w:numPr>
        <w:ind w:left="1260" w:firstLine="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  <w:proofErr w:type="spellStart"/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>Reema</w:t>
      </w:r>
      <w:proofErr w:type="spellEnd"/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is the </w:t>
      </w:r>
      <w:r>
        <w:rPr>
          <w:rFonts w:ascii="Verdana" w:hAnsi="Verdana" w:cs="Verdana"/>
          <w:color w:val="70AD47" w:themeColor="accent6"/>
          <w:sz w:val="28"/>
          <w:szCs w:val="28"/>
          <w:u w:val="single"/>
          <w:lang w:val="en-IN"/>
          <w14:props3d w14:extrusionH="0" w14:contourW="0" w14:prstMaterial="clear"/>
        </w:rPr>
        <w:t>prettiest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girl in our school.</w:t>
      </w:r>
    </w:p>
    <w:p w:rsidR="00AC152C" w:rsidRDefault="00AC152C">
      <w:pP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</w:p>
    <w:p w:rsidR="00AC152C" w:rsidRDefault="005A04E6">
      <w:pPr>
        <w:ind w:firstLine="420"/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</w:pP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In the above </w:t>
      </w:r>
      <w:proofErr w:type="spellStart"/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>sentences,the</w:t>
      </w:r>
      <w:proofErr w:type="spellEnd"/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 xml:space="preserve"> words- crooked, handsome and pretties</w:t>
      </w:r>
      <w:r>
        <w:rPr>
          <w:rFonts w:ascii="Verdana" w:hAnsi="Verdana" w:cs="Verdana"/>
          <w:color w:val="70AD47" w:themeColor="accent6"/>
          <w:sz w:val="28"/>
          <w:szCs w:val="28"/>
          <w:lang w:val="en-IN"/>
          <w14:props3d w14:extrusionH="0" w14:contourW="0" w14:prstMaterial="clear"/>
        </w:rPr>
        <w:t>t - are adjectives as they qualify legs, boy and girl respectively.</w:t>
      </w:r>
    </w:p>
    <w:p w:rsidR="00AC152C" w:rsidRDefault="00AC152C">
      <w:pPr>
        <w:ind w:firstLine="420"/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</w:pPr>
    </w:p>
    <w:p w:rsidR="00AC152C" w:rsidRDefault="00AC152C">
      <w:pPr>
        <w:ind w:firstLine="420"/>
        <w:rPr>
          <w:rFonts w:ascii="Verdana" w:hAnsi="Verdana" w:cs="Verdana"/>
          <w:b/>
          <w:bCs/>
          <w:color w:val="70AD47" w:themeColor="accent6"/>
          <w:sz w:val="28"/>
          <w:szCs w:val="28"/>
          <w:lang w:val="en-IN"/>
          <w14:props3d w14:extrusionH="0" w14:contourW="0" w14:prstMaterial="clear"/>
        </w:rPr>
      </w:pPr>
    </w:p>
    <w:p w:rsidR="00AC152C" w:rsidRDefault="005A04E6">
      <w:pPr>
        <w:ind w:left="420" w:firstLine="420"/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b/>
          <w:bCs/>
          <w:color w:val="2F5496" w:themeColor="accent5" w:themeShade="BF"/>
          <w:sz w:val="28"/>
          <w:szCs w:val="28"/>
          <w:u w:val="double"/>
          <w:lang w:val="en-IN"/>
        </w:rPr>
        <w:t xml:space="preserve">Verbs- 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Verbs are words used to state facts, actions 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  <w:t>and happenings, as-</w:t>
      </w:r>
    </w:p>
    <w:p w:rsidR="00AC152C" w:rsidRDefault="005A04E6">
      <w:pPr>
        <w:numPr>
          <w:ilvl w:val="0"/>
          <w:numId w:val="7"/>
        </w:numPr>
        <w:ind w:left="840"/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The earth </w:t>
      </w:r>
      <w:r>
        <w:rPr>
          <w:rFonts w:ascii="Verdana" w:hAnsi="Verdana" w:cs="Verdana"/>
          <w:color w:val="2F5496" w:themeColor="accent5" w:themeShade="BF"/>
          <w:sz w:val="28"/>
          <w:szCs w:val="28"/>
          <w:u w:val="single"/>
          <w:lang w:val="en-IN"/>
        </w:rPr>
        <w:t>is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 round in shape.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  <w:t>(fac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>t)</w:t>
      </w:r>
    </w:p>
    <w:p w:rsidR="00AC152C" w:rsidRDefault="005A04E6">
      <w:pPr>
        <w:numPr>
          <w:ilvl w:val="0"/>
          <w:numId w:val="7"/>
        </w:numPr>
        <w:ind w:left="840"/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The farmer </w:t>
      </w:r>
      <w:r>
        <w:rPr>
          <w:rFonts w:ascii="Verdana" w:hAnsi="Verdana" w:cs="Verdana"/>
          <w:color w:val="2F5496" w:themeColor="accent5" w:themeShade="BF"/>
          <w:sz w:val="28"/>
          <w:szCs w:val="28"/>
          <w:u w:val="single"/>
          <w:lang w:val="en-IN"/>
        </w:rPr>
        <w:t>killed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 the snake with his stick.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  <w:t>(action)</w:t>
      </w:r>
    </w:p>
    <w:p w:rsidR="00AC152C" w:rsidRDefault="005A04E6">
      <w:pPr>
        <w:numPr>
          <w:ilvl w:val="0"/>
          <w:numId w:val="7"/>
        </w:numPr>
        <w:ind w:left="840"/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The old house </w:t>
      </w:r>
      <w:r>
        <w:rPr>
          <w:rFonts w:ascii="Verdana" w:hAnsi="Verdana" w:cs="Verdana"/>
          <w:color w:val="2F5496" w:themeColor="accent5" w:themeShade="BF"/>
          <w:sz w:val="28"/>
          <w:szCs w:val="28"/>
          <w:u w:val="single"/>
          <w:lang w:val="en-IN"/>
        </w:rPr>
        <w:t>collapsed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 in heavy rain.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  <w:t>(happening)</w:t>
      </w:r>
    </w:p>
    <w:p w:rsidR="00AC152C" w:rsidRDefault="005A04E6">
      <w:pPr>
        <w:ind w:left="420" w:firstLine="420"/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</w:pP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In the above sentences, the words- </w:t>
      </w:r>
      <w:proofErr w:type="spellStart"/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>is,killed</w:t>
      </w:r>
      <w:proofErr w:type="spellEnd"/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 xml:space="preserve"> and </w:t>
      </w:r>
      <w:r>
        <w:rPr>
          <w:rFonts w:ascii="Verdana" w:hAnsi="Verdana" w:cs="Verdana"/>
          <w:color w:val="2F5496" w:themeColor="accent5" w:themeShade="BF"/>
          <w:sz w:val="28"/>
          <w:szCs w:val="28"/>
          <w:lang w:val="en-IN"/>
        </w:rPr>
        <w:tab/>
        <w:t>collapsed are verbs.</w:t>
      </w:r>
    </w:p>
    <w:p w:rsidR="00AC152C" w:rsidRDefault="00AC152C">
      <w:pPr>
        <w:ind w:firstLine="420"/>
        <w:rPr>
          <w:rFonts w:ascii="Verdana" w:hAnsi="Verdana" w:cs="Verdana"/>
          <w:b/>
          <w:bCs/>
          <w:color w:val="2F5496" w:themeColor="accent5" w:themeShade="BF"/>
          <w:sz w:val="28"/>
          <w:szCs w:val="28"/>
          <w:lang w:val="en-IN"/>
        </w:rPr>
      </w:pPr>
    </w:p>
    <w:p w:rsidR="00AC152C" w:rsidRDefault="00AC152C">
      <w:pPr>
        <w:ind w:firstLine="420"/>
        <w:rPr>
          <w:rFonts w:ascii="Verdana" w:hAnsi="Verdana" w:cs="Verdana"/>
          <w:b/>
          <w:bCs/>
          <w:color w:val="2F5496" w:themeColor="accent5" w:themeShade="BF"/>
          <w:sz w:val="28"/>
          <w:szCs w:val="28"/>
          <w:lang w:val="en-IN"/>
        </w:rPr>
      </w:pPr>
    </w:p>
    <w:p w:rsidR="00AC152C" w:rsidRDefault="005A04E6">
      <w:pPr>
        <w:ind w:left="420"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sz w:val="28"/>
          <w:szCs w:val="28"/>
          <w:u w:val="double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lastRenderedPageBreak/>
        <w:t>Adverbs-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  Adverbs are the words used to add to the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ab/>
        <w:t>meaning of verbs, as-</w:t>
      </w:r>
    </w:p>
    <w:p w:rsidR="00AC152C" w:rsidRDefault="00AC152C">
      <w:pPr>
        <w:ind w:left="420"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numPr>
          <w:ilvl w:val="0"/>
          <w:numId w:val="8"/>
        </w:numPr>
        <w:ind w:left="1265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The shepherd shouted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loudly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 for help.</w:t>
      </w:r>
    </w:p>
    <w:p w:rsidR="00AC152C" w:rsidRDefault="005A04E6">
      <w:pPr>
        <w:numPr>
          <w:ilvl w:val="0"/>
          <w:numId w:val="8"/>
        </w:numPr>
        <w:ind w:left="1265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What are you doing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here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?</w:t>
      </w:r>
    </w:p>
    <w:p w:rsidR="00AC152C" w:rsidRDefault="005A04E6">
      <w:pPr>
        <w:numPr>
          <w:ilvl w:val="0"/>
          <w:numId w:val="8"/>
        </w:numPr>
        <w:ind w:left="1265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Do your homework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carefully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>.</w:t>
      </w:r>
    </w:p>
    <w:p w:rsidR="00AC152C" w:rsidRDefault="00AC152C">
      <w:pPr>
        <w:ind w:left="84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ind w:left="420"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In the above sentences, the words-loudly, here and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ab/>
        <w:t xml:space="preserve">carefully- are adverbs that add to the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 xml:space="preserve">meanings of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  <w:tab/>
        <w:t>shouted , doing and do respectively.</w:t>
      </w:r>
    </w:p>
    <w:p w:rsidR="00AC152C" w:rsidRDefault="00AC152C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</w:p>
    <w:p w:rsidR="00AC152C" w:rsidRDefault="00AC152C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sz w:val="28"/>
          <w:szCs w:val="28"/>
          <w:u w:val="double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Preposition</w:t>
      </w:r>
      <w:r>
        <w:rPr>
          <w:rFonts w:ascii="Verdana" w:hAnsi="Verdana" w:cs="Verdana"/>
          <w:b/>
          <w:bCs/>
          <w:sz w:val="28"/>
          <w:szCs w:val="28"/>
          <w:u w:val="double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s-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 Prepositions are words used before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ab/>
        <w:t>nouns to show their relations with other words, as -</w:t>
      </w:r>
    </w:p>
    <w:p w:rsidR="00AC152C" w:rsidRDefault="00AC152C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numPr>
          <w:ilvl w:val="0"/>
          <w:numId w:val="9"/>
        </w:numPr>
        <w:ind w:left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The traveller set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under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 a shady tree.</w:t>
      </w:r>
    </w:p>
    <w:p w:rsidR="00AC152C" w:rsidRDefault="005A04E6">
      <w:pPr>
        <w:numPr>
          <w:ilvl w:val="0"/>
          <w:numId w:val="9"/>
        </w:numPr>
        <w:ind w:left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The book is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on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 the table.</w:t>
      </w:r>
    </w:p>
    <w:p w:rsidR="00AC152C" w:rsidRDefault="005A04E6">
      <w:pPr>
        <w:numPr>
          <w:ilvl w:val="0"/>
          <w:numId w:val="9"/>
        </w:numPr>
        <w:ind w:left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Pour the tea </w:t>
      </w:r>
      <w:r>
        <w:rPr>
          <w:rFonts w:ascii="Verdana" w:hAnsi="Verdana" w:cs="Verdana"/>
          <w:sz w:val="28"/>
          <w:szCs w:val="28"/>
          <w:u w:val="single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into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 the cup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.</w:t>
      </w:r>
    </w:p>
    <w:p w:rsidR="00AC152C" w:rsidRDefault="00AC152C">
      <w:pP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In the above sentences, the words- under, on and into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ab/>
        <w:t xml:space="preserve">are prepositions that shows the relations of tree, table 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ab/>
        <w:t>and cup wit</w:t>
      </w:r>
      <w:r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>h traveller, book and tea respectively.</w:t>
      </w:r>
    </w:p>
    <w:p w:rsidR="00AC152C" w:rsidRDefault="00AC152C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</w:p>
    <w:p w:rsidR="00AC152C" w:rsidRDefault="00AC152C">
      <w:pPr>
        <w:ind w:firstLine="420"/>
        <w:rPr>
          <w:rFonts w:ascii="Verdana" w:hAnsi="Verdana" w:cs="Verdana"/>
          <w:sz w:val="28"/>
          <w:szCs w:val="28"/>
          <w:lang w:val="en-I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ind w:left="420" w:firstLine="420"/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  <w:t>Conjunctions-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 xml:space="preserve"> Conjunctions are words that join words, phrases or sentences; as- </w:t>
      </w:r>
    </w:p>
    <w:p w:rsidR="00AC152C" w:rsidRDefault="005A04E6">
      <w:pPr>
        <w:numPr>
          <w:ilvl w:val="0"/>
          <w:numId w:val="10"/>
        </w:numPr>
        <w:tabs>
          <w:tab w:val="clear" w:pos="425"/>
        </w:tabs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proofErr w:type="spellStart"/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>Radha</w:t>
      </w:r>
      <w:proofErr w:type="spellEnd"/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 xml:space="preserve"> and Radhika wished their teacher.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 xml:space="preserve">(words 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>joined)</w:t>
      </w:r>
    </w:p>
    <w:p w:rsidR="00AC152C" w:rsidRDefault="005A04E6">
      <w:pPr>
        <w:numPr>
          <w:ilvl w:val="0"/>
          <w:numId w:val="10"/>
        </w:numPr>
        <w:tabs>
          <w:tab w:val="clear" w:pos="425"/>
        </w:tabs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lastRenderedPageBreak/>
        <w:t>You can see me in my office or in the park.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 xml:space="preserve"> (Phrases joined)</w:t>
      </w:r>
    </w:p>
    <w:p w:rsidR="00AC152C" w:rsidRDefault="005A04E6">
      <w:pPr>
        <w:numPr>
          <w:ilvl w:val="0"/>
          <w:numId w:val="10"/>
        </w:numPr>
        <w:tabs>
          <w:tab w:val="clear" w:pos="425"/>
        </w:tabs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 xml:space="preserve">He will not come if it rains. 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>(s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 xml:space="preserve">entences 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>joined)</w:t>
      </w:r>
    </w:p>
    <w:p w:rsidR="00AC152C" w:rsidRDefault="005A04E6">
      <w:pPr>
        <w:numPr>
          <w:ilvl w:val="0"/>
          <w:numId w:val="10"/>
        </w:numPr>
        <w:tabs>
          <w:tab w:val="clear" w:pos="425"/>
        </w:tabs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>He is old but strong.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 xml:space="preserve">(sentences 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ab/>
        <w:t>joined)</w:t>
      </w:r>
    </w:p>
    <w:p w:rsidR="00AC152C" w:rsidRDefault="005A04E6">
      <w:pPr>
        <w:ind w:firstLine="420"/>
        <w:rPr>
          <w:rFonts w:ascii="Verdana" w:hAnsi="Verdana" w:cs="Verdana"/>
          <w:color w:val="44546A" w:themeColor="text2"/>
          <w:sz w:val="28"/>
          <w:szCs w:val="28"/>
          <w:lang w:val="en-IN"/>
        </w:rPr>
      </w:pP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 xml:space="preserve">In these sentences, the words - and, or, if ,but- are </w:t>
      </w:r>
      <w:r>
        <w:rPr>
          <w:rFonts w:ascii="Verdana" w:hAnsi="Verdana" w:cs="Verdana"/>
          <w:b/>
          <w:bCs/>
          <w:color w:val="44546A" w:themeColor="text2"/>
          <w:sz w:val="28"/>
          <w:szCs w:val="28"/>
          <w:lang w:val="en-IN"/>
        </w:rPr>
        <w:t>conjunctions</w:t>
      </w:r>
      <w:r>
        <w:rPr>
          <w:rFonts w:ascii="Verdana" w:hAnsi="Verdana" w:cs="Verdana"/>
          <w:color w:val="44546A" w:themeColor="text2"/>
          <w:sz w:val="28"/>
          <w:szCs w:val="28"/>
          <w:lang w:val="en-IN"/>
        </w:rPr>
        <w:t>. They joined words phrases and sentences.</w:t>
      </w:r>
    </w:p>
    <w:p w:rsidR="00AC152C" w:rsidRDefault="00AC152C">
      <w:pPr>
        <w:ind w:left="420" w:firstLine="420"/>
        <w:rPr>
          <w:rFonts w:ascii="Verdana" w:hAnsi="Verdana" w:cs="Verdana"/>
          <w:color w:val="44546A" w:themeColor="text2"/>
          <w:sz w:val="28"/>
          <w:szCs w:val="28"/>
          <w:lang w:val="en-IN"/>
        </w:rPr>
      </w:pPr>
    </w:p>
    <w:p w:rsidR="00AC152C" w:rsidRDefault="00AC152C">
      <w:pPr>
        <w:ind w:left="420" w:firstLine="420"/>
        <w:rPr>
          <w:rFonts w:ascii="Verdana" w:hAnsi="Verdana" w:cs="Verdana"/>
          <w:color w:val="44546A" w:themeColor="text2"/>
          <w:sz w:val="28"/>
          <w:szCs w:val="28"/>
          <w:u w:val="double"/>
          <w:lang w:val="en-IN"/>
        </w:rPr>
      </w:pPr>
    </w:p>
    <w:p w:rsidR="00AC152C" w:rsidRDefault="005A04E6">
      <w:pPr>
        <w:ind w:left="420" w:firstLine="42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b/>
          <w:bCs/>
          <w:color w:val="FF0000"/>
          <w:sz w:val="28"/>
          <w:szCs w:val="28"/>
          <w:u w:val="double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Interjections-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 xml:space="preserve"> Interjections are the words spoken 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 xml:space="preserve">under sudden strong emotion or feelings - joy, sorrow, 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fear, dislike, phrase, wonder, etc.</w:t>
      </w:r>
    </w:p>
    <w:p w:rsidR="00AC152C" w:rsidRDefault="00AC152C">
      <w:pPr>
        <w:ind w:left="420" w:firstLine="42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proofErr w:type="spellStart"/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Hurrey</w:t>
      </w:r>
      <w:proofErr w:type="spellEnd"/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! We have won the ma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tch.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(joy)</w:t>
      </w: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Alas! My old mother is dead.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 xml:space="preserve">  (sorrow)</w:t>
      </w: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Good God! Who will save me now?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(fear)</w:t>
      </w: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Fie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! How dirty he is.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(dislike)</w:t>
      </w: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Bravo! You have done very well, my son.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(praise)</w:t>
      </w:r>
    </w:p>
    <w:p w:rsidR="00AC152C" w:rsidRDefault="005A04E6">
      <w:pPr>
        <w:numPr>
          <w:ilvl w:val="0"/>
          <w:numId w:val="11"/>
        </w:numPr>
        <w:ind w:left="84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Oh! What a big watermelon.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>(wonder)</w:t>
      </w:r>
    </w:p>
    <w:p w:rsidR="00AC152C" w:rsidRDefault="005A04E6">
      <w:pPr>
        <w:ind w:firstLine="420"/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 xml:space="preserve">In the above sentences, the words- </w:t>
      </w:r>
      <w:proofErr w:type="spellStart"/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Hurrey</w:t>
      </w:r>
      <w:proofErr w:type="spellEnd"/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 xml:space="preserve">!, Alas!, 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ab/>
        <w:t xml:space="preserve">Good God!, Fie!, Bravo and Oh! - are </w:t>
      </w:r>
      <w:r>
        <w:rPr>
          <w:rFonts w:ascii="Verdana" w:hAnsi="Verdana" w:cs="Verdana"/>
          <w:b/>
          <w:bCs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interjections</w:t>
      </w:r>
      <w: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  <w:t>.</w:t>
      </w:r>
    </w:p>
    <w:p w:rsidR="00AC152C" w:rsidRDefault="00AC152C">
      <w:pP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</w:p>
    <w:p w:rsidR="00AC152C" w:rsidRDefault="00AC152C">
      <w:pP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</w:p>
    <w:p w:rsidR="00AC152C" w:rsidRDefault="00AC152C">
      <w:pPr>
        <w:rPr>
          <w:rFonts w:ascii="Verdana" w:hAnsi="Verdana" w:cs="Verdana"/>
          <w:color w:val="FF0000"/>
          <w:sz w:val="28"/>
          <w:szCs w:val="28"/>
          <w:lang w:val="en-I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 w14:scaled="0"/>
            </w14:gradFill>
          </w14:textFill>
        </w:rPr>
      </w:pPr>
    </w:p>
    <w:p w:rsidR="00AC152C" w:rsidRDefault="00AC152C">
      <w:pPr>
        <w:rPr>
          <w:rFonts w:ascii="Verdana" w:hAnsi="Verdana" w:cs="Verdana"/>
          <w:color w:val="000000" w:themeColor="text1"/>
          <w:sz w:val="28"/>
          <w:szCs w:val="28"/>
          <w:lang w:val="en-IN"/>
        </w:rPr>
      </w:pPr>
    </w:p>
    <w:p w:rsidR="00514323" w:rsidRDefault="00514323">
      <w:pPr>
        <w:ind w:left="2940" w:firstLine="420"/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</w:pPr>
    </w:p>
    <w:p w:rsidR="00514323" w:rsidRDefault="00514323">
      <w:pPr>
        <w:ind w:left="2940" w:firstLine="420"/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</w:pPr>
    </w:p>
    <w:p w:rsidR="00AC152C" w:rsidRDefault="005A04E6">
      <w:pPr>
        <w:ind w:left="2940" w:firstLine="420"/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</w:pPr>
      <w:r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  <w:lastRenderedPageBreak/>
        <w:t>WORKSHEET</w:t>
      </w:r>
    </w:p>
    <w:p w:rsidR="00AC152C" w:rsidRDefault="00AC152C">
      <w:pPr>
        <w:rPr>
          <w:rFonts w:ascii="Verdana" w:hAnsi="Verdana" w:cs="Verdana"/>
          <w:b/>
          <w:bCs/>
          <w:color w:val="44546A" w:themeColor="text2"/>
          <w:sz w:val="28"/>
          <w:szCs w:val="28"/>
          <w:u w:val="double"/>
          <w:lang w:val="en-IN"/>
        </w:rPr>
      </w:pPr>
    </w:p>
    <w:p w:rsidR="00AC152C" w:rsidRDefault="005A04E6">
      <w:pPr>
        <w:numPr>
          <w:ilvl w:val="0"/>
          <w:numId w:val="12"/>
        </w:numPr>
        <w:rPr>
          <w:rFonts w:ascii="Verdana" w:hAnsi="Verdana" w:cs="Verdana"/>
          <w:color w:val="000000" w:themeColor="text1"/>
          <w:sz w:val="28"/>
          <w:szCs w:val="28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Fill up each blank with a suitable word. Also write in other blank what part of speech this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word is :</w:t>
      </w:r>
    </w:p>
    <w:p w:rsidR="00AC152C" w:rsidRDefault="00AC152C">
      <w:pPr>
        <w:ind w:left="840" w:firstLine="420"/>
        <w:rPr>
          <w:rFonts w:ascii="Verdana" w:hAnsi="Verdana" w:cs="Verdana"/>
          <w:color w:val="FF0000"/>
          <w:sz w:val="28"/>
          <w:szCs w:val="28"/>
          <w:lang w:val="en-IN"/>
        </w:rPr>
      </w:pPr>
    </w:p>
    <w:p w:rsidR="00AC152C" w:rsidRDefault="005A04E6">
      <w:pPr>
        <w:ind w:left="840" w:firstLine="420"/>
        <w:rPr>
          <w:rFonts w:ascii="Verdana" w:hAnsi="Verdana" w:cs="Verdana"/>
          <w:color w:val="FF0000"/>
          <w:sz w:val="28"/>
          <w:szCs w:val="28"/>
          <w:lang w:val="en-IN"/>
        </w:rPr>
      </w:pPr>
      <w:r>
        <w:rPr>
          <w:rFonts w:ascii="Verdana" w:hAnsi="Verdana" w:cs="Verdana"/>
          <w:color w:val="FF0000"/>
          <w:sz w:val="28"/>
          <w:szCs w:val="28"/>
          <w:lang w:val="en-IN"/>
        </w:rPr>
        <w:t>Sentences</w:t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  <w:t xml:space="preserve">Parts of </w:t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</w:r>
      <w:r>
        <w:rPr>
          <w:rFonts w:ascii="Verdana" w:hAnsi="Verdana" w:cs="Verdana"/>
          <w:color w:val="FF0000"/>
          <w:sz w:val="28"/>
          <w:szCs w:val="28"/>
          <w:lang w:val="en-IN"/>
        </w:rPr>
        <w:tab/>
        <w:t>speech</w:t>
      </w:r>
    </w:p>
    <w:p w:rsidR="00AC152C" w:rsidRDefault="00AC152C">
      <w:pPr>
        <w:ind w:left="840" w:firstLine="420"/>
        <w:rPr>
          <w:rFonts w:ascii="Verdana" w:hAnsi="Verdana" w:cs="Verdana"/>
          <w:color w:val="FF0000"/>
          <w:sz w:val="28"/>
          <w:szCs w:val="28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1.Hari is a 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good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 boy.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Adjective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2.The child is weeping 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loudly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Adverb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3.He is poor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 xml:space="preserve"> but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honest.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Conjunction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4.The thief jumped 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over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 the fence.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Preposition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5.Sheela’s uncle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 xml:space="preserve"> lived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 in Bangalore.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Verb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6.I have sent 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him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 a present.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Pronoun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7.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 xml:space="preserve">The 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sun is the chief source of energy.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Determiner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8.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Hurrey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>! Daddy has bought toys for me.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Interjections</w:t>
      </w:r>
    </w:p>
    <w:p w:rsidR="00AC152C" w:rsidRDefault="00AC152C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</w:p>
    <w:p w:rsidR="00AC152C" w:rsidRDefault="005A04E6">
      <w:pP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</w:pP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9.Mangoes and </w:t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oranges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 xml:space="preserve"> are juicy fruits.</w:t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000000" w:themeColor="text1"/>
          <w:sz w:val="28"/>
          <w:szCs w:val="28"/>
          <w:lang w:val="en-IN"/>
        </w:rPr>
        <w:tab/>
      </w:r>
      <w:r>
        <w:rPr>
          <w:rFonts w:ascii="Verdana" w:hAnsi="Verdana" w:cs="Verdana"/>
          <w:color w:val="5B9BD5" w:themeColor="accent1"/>
          <w:sz w:val="28"/>
          <w:szCs w:val="28"/>
          <w:u w:val="single"/>
          <w:lang w:val="en-IN"/>
        </w:rPr>
        <w:t>Noun</w:t>
      </w:r>
    </w:p>
    <w:sectPr w:rsidR="00AC15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49397F"/>
    <w:multiLevelType w:val="multilevel"/>
    <w:tmpl w:val="9449397F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B8E736DB"/>
    <w:multiLevelType w:val="singleLevel"/>
    <w:tmpl w:val="B8E736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1247708"/>
    <w:multiLevelType w:val="singleLevel"/>
    <w:tmpl w:val="D124770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2349553"/>
    <w:multiLevelType w:val="singleLevel"/>
    <w:tmpl w:val="E23495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F0FF3747"/>
    <w:multiLevelType w:val="singleLevel"/>
    <w:tmpl w:val="F0FF37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303B9E1F"/>
    <w:multiLevelType w:val="singleLevel"/>
    <w:tmpl w:val="303B9E1F"/>
    <w:lvl w:ilvl="0">
      <w:start w:val="6"/>
      <w:numFmt w:val="decimal"/>
      <w:suff w:val="space"/>
      <w:lvlText w:val="%1."/>
      <w:lvlJc w:val="left"/>
    </w:lvl>
  </w:abstractNum>
  <w:abstractNum w:abstractNumId="6" w15:restartNumberingAfterBreak="0">
    <w:nsid w:val="435DB58E"/>
    <w:multiLevelType w:val="multilevel"/>
    <w:tmpl w:val="435DB58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540C9CB2"/>
    <w:multiLevelType w:val="singleLevel"/>
    <w:tmpl w:val="540C9CB2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551B42AC"/>
    <w:multiLevelType w:val="singleLevel"/>
    <w:tmpl w:val="551B42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782C854"/>
    <w:multiLevelType w:val="singleLevel"/>
    <w:tmpl w:val="5782C85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61173C5"/>
    <w:multiLevelType w:val="singleLevel"/>
    <w:tmpl w:val="661173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7986F7B3"/>
    <w:multiLevelType w:val="singleLevel"/>
    <w:tmpl w:val="7986F7B3"/>
    <w:lvl w:ilvl="0">
      <w:start w:val="1"/>
      <w:numFmt w:val="upperLetter"/>
      <w:suff w:val="space"/>
      <w:lvlText w:val="%1.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5D62EC"/>
    <w:rsid w:val="00514323"/>
    <w:rsid w:val="005A04E6"/>
    <w:rsid w:val="007758FA"/>
    <w:rsid w:val="00AC152C"/>
    <w:rsid w:val="1FBC76AF"/>
    <w:rsid w:val="24436BD4"/>
    <w:rsid w:val="4F574123"/>
    <w:rsid w:val="645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07D86D"/>
  <w15:docId w15:val="{EE02CE13-D031-DE46-B2C7-ECA229A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2020-05-05T12:58:00Z</dcterms:created>
  <dcterms:modified xsi:type="dcterms:W3CDTF">2020-05-05T12:58:00Z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